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Franklin Gothic Book" w:hAnsi="Franklin Gothic Book" w:eastAsia="微软雅黑"/>
          <w:b/>
          <w:sz w:val="28"/>
        </w:rPr>
      </w:pPr>
      <w:r>
        <w:rPr>
          <w:rFonts w:ascii="Franklin Gothic Book" w:hAnsi="Franklin Gothic Book" w:eastAsia="微软雅黑"/>
          <w:b/>
          <w:sz w:val="28"/>
        </w:rPr>
        <w:t>公司品牌竞争力评估承诺书</w:t>
      </w:r>
    </w:p>
    <w:p>
      <w:pPr>
        <w:rPr>
          <w:rFonts w:ascii="Franklin Gothic Book" w:hAnsi="Franklin Gothic Book" w:eastAsia="微软雅黑"/>
          <w:sz w:val="22"/>
        </w:rPr>
      </w:pPr>
    </w:p>
    <w:p>
      <w:pPr>
        <w:rPr>
          <w:rFonts w:ascii="Franklin Gothic Book" w:hAnsi="Franklin Gothic Book" w:eastAsia="微软雅黑"/>
          <w:sz w:val="22"/>
          <w:highlight w:val="red"/>
        </w:rPr>
      </w:pPr>
      <w:r>
        <w:rPr>
          <w:rFonts w:hint="eastAsia" w:ascii="Franklin Gothic Book" w:hAnsi="Franklin Gothic Book" w:eastAsia="微软雅黑"/>
          <w:sz w:val="22"/>
        </w:rPr>
        <w:t>本公</w:t>
      </w:r>
      <w:r>
        <w:rPr>
          <w:rFonts w:ascii="Franklin Gothic Book" w:hAnsi="Franklin Gothic Book" w:eastAsia="微软雅黑"/>
          <w:sz w:val="22"/>
        </w:rPr>
        <w:t>司_____________</w:t>
      </w:r>
      <w:r>
        <w:rPr>
          <w:rFonts w:hint="eastAsia" w:ascii="Franklin Gothic Book" w:hAnsi="Franklin Gothic Book" w:eastAsia="微软雅黑"/>
          <w:sz w:val="22"/>
        </w:rPr>
        <w:t>___</w:t>
      </w:r>
      <w:r>
        <w:rPr>
          <w:rFonts w:ascii="Franklin Gothic Book" w:hAnsi="Franklin Gothic Book" w:eastAsia="微软雅黑"/>
          <w:sz w:val="22"/>
        </w:rPr>
        <w:t>__（会员公司名称）参与中国4A</w:t>
      </w:r>
      <w:r>
        <w:rPr>
          <w:rFonts w:hint="eastAsia" w:ascii="Franklin Gothic Book" w:hAnsi="Franklin Gothic Book" w:eastAsia="微软雅黑"/>
          <w:sz w:val="22"/>
          <w:lang w:val="en-US" w:eastAsia="zh-CN"/>
        </w:rPr>
        <w:t>入会申请</w:t>
      </w:r>
      <w:r>
        <w:rPr>
          <w:rFonts w:ascii="Franklin Gothic Book" w:hAnsi="Franklin Gothic Book" w:eastAsia="微软雅黑"/>
          <w:sz w:val="22"/>
        </w:rPr>
        <w:t>公司品牌竞争力评估，并郑重作出以下承诺：</w:t>
      </w:r>
    </w:p>
    <w:p>
      <w:pPr>
        <w:pStyle w:val="5"/>
        <w:numPr>
          <w:ilvl w:val="0"/>
          <w:numId w:val="1"/>
        </w:numPr>
        <w:ind w:firstLineChars="0"/>
        <w:rPr>
          <w:rFonts w:ascii="Franklin Gothic Book" w:hAnsi="Franklin Gothic Book" w:eastAsia="微软雅黑"/>
          <w:sz w:val="22"/>
        </w:rPr>
      </w:pPr>
      <w:r>
        <w:rPr>
          <w:rFonts w:ascii="Franklin Gothic Book" w:hAnsi="Franklin Gothic Book" w:eastAsia="微软雅黑"/>
          <w:sz w:val="22"/>
        </w:rPr>
        <w:t>本公司知晓并认可</w:t>
      </w:r>
      <w:r>
        <w:rPr>
          <w:rFonts w:hint="eastAsia" w:ascii="Franklin Gothic Book" w:hAnsi="Franklin Gothic Book" w:eastAsia="微软雅黑"/>
          <w:sz w:val="22"/>
        </w:rPr>
        <w:t>此</w:t>
      </w:r>
      <w:r>
        <w:rPr>
          <w:rFonts w:ascii="Franklin Gothic Book" w:hAnsi="Franklin Gothic Book" w:eastAsia="微软雅黑"/>
          <w:sz w:val="22"/>
        </w:rPr>
        <w:t>次中国</w:t>
      </w:r>
      <w:r>
        <w:rPr>
          <w:rFonts w:hint="eastAsia" w:ascii="Franklin Gothic Book" w:hAnsi="Franklin Gothic Book" w:eastAsia="微软雅黑"/>
          <w:sz w:val="22"/>
        </w:rPr>
        <w:t>4A</w:t>
      </w:r>
      <w:r>
        <w:rPr>
          <w:rFonts w:hint="eastAsia" w:ascii="Franklin Gothic Book" w:hAnsi="Franklin Gothic Book" w:eastAsia="微软雅黑"/>
          <w:sz w:val="22"/>
          <w:lang w:val="en-US" w:eastAsia="zh-CN"/>
        </w:rPr>
        <w:t>入会申请</w:t>
      </w:r>
      <w:r>
        <w:rPr>
          <w:rFonts w:hint="eastAsia" w:ascii="Franklin Gothic Book" w:hAnsi="Franklin Gothic Book" w:eastAsia="微软雅黑"/>
          <w:sz w:val="22"/>
        </w:rPr>
        <w:t>公司品牌竞争力</w:t>
      </w:r>
      <w:r>
        <w:rPr>
          <w:rFonts w:ascii="Franklin Gothic Book" w:hAnsi="Franklin Gothic Book" w:eastAsia="微软雅黑"/>
          <w:sz w:val="22"/>
        </w:rPr>
        <w:t>评估的所有细则</w:t>
      </w:r>
      <w:r>
        <w:rPr>
          <w:rFonts w:hint="eastAsia" w:ascii="Franklin Gothic Book" w:hAnsi="Franklin Gothic Book" w:eastAsia="微软雅黑"/>
          <w:sz w:val="22"/>
        </w:rPr>
        <w:t>，愿意在规定时间内提交所需材料。</w:t>
      </w:r>
    </w:p>
    <w:p>
      <w:pPr>
        <w:pStyle w:val="5"/>
        <w:numPr>
          <w:ilvl w:val="0"/>
          <w:numId w:val="1"/>
        </w:numPr>
        <w:ind w:firstLineChars="0"/>
        <w:rPr>
          <w:rFonts w:ascii="Franklin Gothic Book" w:hAnsi="Franklin Gothic Book" w:eastAsia="微软雅黑"/>
          <w:sz w:val="22"/>
        </w:rPr>
      </w:pPr>
      <w:r>
        <w:rPr>
          <w:rFonts w:ascii="Franklin Gothic Book" w:hAnsi="Franklin Gothic Book" w:eastAsia="微软雅黑"/>
          <w:sz w:val="22"/>
        </w:rPr>
        <w:t>本公司在此次评估中填报的</w:t>
      </w:r>
      <w:r>
        <w:rPr>
          <w:rFonts w:hint="eastAsia" w:ascii="Franklin Gothic Book" w:hAnsi="Franklin Gothic Book" w:eastAsia="微软雅黑"/>
          <w:sz w:val="22"/>
        </w:rPr>
        <w:t>《</w:t>
      </w:r>
      <w:r>
        <w:rPr>
          <w:rFonts w:hint="eastAsia" w:ascii="Franklin Gothic Book" w:hAnsi="Franklin Gothic Book" w:eastAsia="微软雅黑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公司信息收集表</w:t>
      </w:r>
      <w:r>
        <w:rPr>
          <w:rFonts w:hint="eastAsia" w:ascii="Franklin Gothic Book" w:hAnsi="Franklin Gothic Book" w:eastAsia="微软雅黑"/>
          <w:sz w:val="22"/>
        </w:rPr>
        <w:t>》、《</w:t>
      </w:r>
      <w:r>
        <w:rPr>
          <w:rFonts w:hint="eastAsia" w:ascii="Franklin Gothic Book" w:hAnsi="Franklin Gothic Book" w:eastAsia="微软雅黑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公司行业影响力证明</w:t>
      </w:r>
      <w:r>
        <w:rPr>
          <w:rFonts w:hint="eastAsia" w:ascii="Franklin Gothic Book" w:hAnsi="Franklin Gothic Book" w:eastAsia="微软雅黑"/>
          <w:sz w:val="22"/>
        </w:rPr>
        <w:t>》及相关材料的全部数据和内容是真实的，本公司愿为提交之信息负责并承担一切责任。</w:t>
      </w:r>
    </w:p>
    <w:p>
      <w:pPr>
        <w:pStyle w:val="5"/>
        <w:numPr>
          <w:ilvl w:val="0"/>
          <w:numId w:val="1"/>
        </w:numPr>
        <w:ind w:firstLineChars="0"/>
        <w:rPr>
          <w:rFonts w:ascii="Franklin Gothic Book" w:hAnsi="Franklin Gothic Book" w:eastAsia="微软雅黑"/>
          <w:sz w:val="22"/>
          <w:highlight w:val="none"/>
        </w:rPr>
      </w:pPr>
      <w:r>
        <w:rPr>
          <w:rFonts w:hint="eastAsia" w:ascii="Franklin Gothic Book" w:hAnsi="Franklin Gothic Book" w:eastAsia="微软雅黑"/>
          <w:sz w:val="22"/>
          <w:highlight w:val="none"/>
        </w:rPr>
        <w:t>本公司认可中国</w:t>
      </w:r>
      <w:r>
        <w:rPr>
          <w:rFonts w:hint="eastAsia" w:ascii="Franklin Gothic Book" w:hAnsi="Franklin Gothic Book" w:eastAsia="微软雅黑"/>
          <w:sz w:val="22"/>
          <w:highlight w:val="none"/>
          <w:lang w:val="en-US" w:eastAsia="zh-CN"/>
        </w:rPr>
        <w:t>4A</w:t>
      </w:r>
      <w:r>
        <w:rPr>
          <w:rFonts w:hint="eastAsia" w:ascii="Franklin Gothic Book" w:hAnsi="Franklin Gothic Book" w:eastAsia="微软雅黑"/>
          <w:sz w:val="22"/>
          <w:highlight w:val="none"/>
        </w:rPr>
        <w:t>就此次评估发表的结果。</w:t>
      </w:r>
    </w:p>
    <w:p>
      <w:pPr>
        <w:pStyle w:val="5"/>
        <w:numPr>
          <w:ilvl w:val="0"/>
          <w:numId w:val="1"/>
        </w:numPr>
        <w:ind w:firstLineChars="0"/>
        <w:rPr>
          <w:rFonts w:ascii="Franklin Gothic Book" w:hAnsi="Franklin Gothic Book" w:eastAsia="微软雅黑"/>
          <w:sz w:val="22"/>
          <w:highlight w:val="none"/>
        </w:rPr>
      </w:pPr>
      <w:r>
        <w:rPr>
          <w:rFonts w:ascii="Franklin Gothic Book" w:hAnsi="Franklin Gothic Book" w:eastAsia="微软雅黑"/>
          <w:sz w:val="22"/>
          <w:highlight w:val="none"/>
        </w:rPr>
        <w:t>本公司同意</w:t>
      </w:r>
      <w:r>
        <w:rPr>
          <w:rFonts w:hint="eastAsia" w:ascii="Franklin Gothic Book" w:hAnsi="Franklin Gothic Book" w:eastAsia="微软雅黑"/>
          <w:sz w:val="22"/>
          <w:highlight w:val="none"/>
          <w:lang w:val="en-US" w:eastAsia="zh-CN"/>
        </w:rPr>
        <w:t>第三方</w:t>
      </w:r>
      <w:r>
        <w:rPr>
          <w:rFonts w:ascii="Franklin Gothic Book" w:hAnsi="Franklin Gothic Book" w:eastAsia="微软雅黑"/>
          <w:sz w:val="22"/>
          <w:highlight w:val="none"/>
        </w:rPr>
        <w:t>就提交的信息进行审查验证</w:t>
      </w:r>
      <w:r>
        <w:rPr>
          <w:rFonts w:hint="eastAsia" w:ascii="Franklin Gothic Book" w:hAnsi="Franklin Gothic Book" w:eastAsia="微软雅黑"/>
          <w:sz w:val="22"/>
          <w:highlight w:val="none"/>
        </w:rPr>
        <w:t>。</w:t>
      </w:r>
      <w:bookmarkStart w:id="0" w:name="_GoBack"/>
      <w:bookmarkEnd w:id="0"/>
    </w:p>
    <w:p>
      <w:pPr>
        <w:rPr>
          <w:rFonts w:ascii="Franklin Gothic Book" w:hAnsi="Franklin Gothic Book" w:eastAsia="微软雅黑"/>
          <w:sz w:val="22"/>
        </w:rPr>
      </w:pP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5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jc w:val="left"/>
              <w:rPr>
                <w:rFonts w:ascii="Franklin Gothic Book" w:hAnsi="Franklin Gothic Book" w:eastAsia="微软雅黑"/>
                <w:sz w:val="22"/>
              </w:rPr>
            </w:pPr>
            <w:r>
              <w:rPr>
                <w:rFonts w:hint="eastAsia" w:ascii="Franklin Gothic Book" w:hAnsi="Franklin Gothic Book" w:eastAsia="微软雅黑"/>
                <w:sz w:val="22"/>
              </w:rPr>
              <w:t xml:space="preserve">公司名称 </w:t>
            </w:r>
          </w:p>
        </w:tc>
        <w:tc>
          <w:tcPr>
            <w:tcW w:w="5012" w:type="dxa"/>
            <w:vAlign w:val="center"/>
          </w:tcPr>
          <w:p>
            <w:pPr>
              <w:rPr>
                <w:rFonts w:ascii="Franklin Gothic Book" w:hAnsi="Franklin Gothic Book" w:eastAsia="微软雅黑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510" w:type="dxa"/>
          </w:tcPr>
          <w:p>
            <w:pPr>
              <w:jc w:val="left"/>
              <w:rPr>
                <w:rFonts w:ascii="Franklin Gothic Book" w:hAnsi="Franklin Gothic Book" w:eastAsia="微软雅黑"/>
                <w:sz w:val="22"/>
              </w:rPr>
            </w:pPr>
            <w:r>
              <w:rPr>
                <w:rFonts w:hint="eastAsia" w:ascii="Franklin Gothic Book" w:hAnsi="Franklin Gothic Book" w:eastAsia="微软雅黑"/>
                <w:sz w:val="22"/>
              </w:rPr>
              <w:t xml:space="preserve">企业公章 </w:t>
            </w:r>
          </w:p>
        </w:tc>
        <w:tc>
          <w:tcPr>
            <w:tcW w:w="5012" w:type="dxa"/>
            <w:vAlign w:val="center"/>
          </w:tcPr>
          <w:p>
            <w:pPr>
              <w:rPr>
                <w:rFonts w:ascii="Franklin Gothic Book" w:hAnsi="Franklin Gothic Book" w:eastAsia="微软雅黑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jc w:val="left"/>
              <w:rPr>
                <w:rFonts w:ascii="Franklin Gothic Book" w:hAnsi="Franklin Gothic Book" w:eastAsia="微软雅黑"/>
                <w:sz w:val="22"/>
              </w:rPr>
            </w:pPr>
            <w:r>
              <w:rPr>
                <w:rFonts w:hint="eastAsia" w:ascii="Franklin Gothic Book" w:hAnsi="Franklin Gothic Book" w:eastAsia="微软雅黑"/>
                <w:sz w:val="22"/>
              </w:rPr>
              <w:t>日期</w:t>
            </w:r>
          </w:p>
        </w:tc>
        <w:tc>
          <w:tcPr>
            <w:tcW w:w="5012" w:type="dxa"/>
            <w:vAlign w:val="center"/>
          </w:tcPr>
          <w:p>
            <w:pPr>
              <w:rPr>
                <w:rFonts w:ascii="Franklin Gothic Book" w:hAnsi="Franklin Gothic Book" w:eastAsia="微软雅黑"/>
                <w:sz w:val="22"/>
              </w:rPr>
            </w:pPr>
          </w:p>
        </w:tc>
      </w:tr>
    </w:tbl>
    <w:p>
      <w:pPr>
        <w:jc w:val="left"/>
        <w:rPr>
          <w:rFonts w:ascii="Franklin Gothic Book" w:hAnsi="Franklin Gothic Book" w:eastAsia="微软雅黑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A4187"/>
    <w:multiLevelType w:val="multilevel"/>
    <w:tmpl w:val="7DEA418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C4"/>
    <w:rsid w:val="005E19D4"/>
    <w:rsid w:val="00663EDD"/>
    <w:rsid w:val="00790554"/>
    <w:rsid w:val="00961CF4"/>
    <w:rsid w:val="00B02EAC"/>
    <w:rsid w:val="00B951C4"/>
    <w:rsid w:val="00C70C81"/>
    <w:rsid w:val="00CC0768"/>
    <w:rsid w:val="00F763EE"/>
    <w:rsid w:val="00F97898"/>
    <w:rsid w:val="046F110A"/>
    <w:rsid w:val="06BA788A"/>
    <w:rsid w:val="152B6D0B"/>
    <w:rsid w:val="2A74607D"/>
    <w:rsid w:val="444E0E86"/>
    <w:rsid w:val="58951118"/>
    <w:rsid w:val="720A7DE1"/>
    <w:rsid w:val="7D43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946</Characters>
  <Lines>7</Lines>
  <Paragraphs>2</Paragraphs>
  <TotalTime>31</TotalTime>
  <ScaleCrop>false</ScaleCrop>
  <LinksUpToDate>false</LinksUpToDate>
  <CharactersWithSpaces>1109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2018-07-26T11:23:00Z</dcterms:created>
  <dc:creator>Daisy Lu</dc:creator>
  <cp:lastModifiedBy>花花</cp:lastModifiedBy>
  <dcterms:modified xsi:type="dcterms:W3CDTF">2019-03-11T07:52:12Z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